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475E8">
      <w:pPr>
        <w:spacing w:line="520" w:lineRule="exact"/>
        <w:jc w:val="left"/>
        <w:rPr>
          <w:rFonts w:hint="eastAsia"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附件：调研报名表</w:t>
      </w:r>
    </w:p>
    <w:p w14:paraId="6D757EA3">
      <w:pPr>
        <w:spacing w:line="560" w:lineRule="exact"/>
        <w:ind w:left="-199" w:leftChars="-95" w:right="640" w:firstLine="0" w:firstLineChars="0"/>
        <w:jc w:val="center"/>
        <w:rPr>
          <w:rFonts w:hint="eastAsia" w:ascii="仿宋_GB2312" w:hAnsi="黑体" w:eastAsia="仿宋_GB2312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仿宋_GB2312" w:hAnsi="黑体" w:eastAsia="仿宋_GB2312" w:cs="宋体"/>
          <w:b/>
          <w:bCs/>
          <w:color w:val="000000"/>
          <w:kern w:val="0"/>
          <w:sz w:val="36"/>
          <w:szCs w:val="36"/>
          <w:lang w:eastAsia="zh-CN"/>
        </w:rPr>
        <w:t>南京市浦口人民医院</w:t>
      </w:r>
      <w:r>
        <w:rPr>
          <w:rFonts w:hint="eastAsia" w:ascii="仿宋_GB2312" w:hAnsi="黑体" w:eastAsia="仿宋_GB2312" w:cs="宋体"/>
          <w:b/>
          <w:bCs/>
          <w:color w:val="000000"/>
          <w:kern w:val="0"/>
          <w:sz w:val="36"/>
          <w:szCs w:val="36"/>
        </w:rPr>
        <w:t>202</w:t>
      </w:r>
      <w:r>
        <w:rPr>
          <w:rFonts w:hint="eastAsia" w:ascii="仿宋_GB2312" w:hAnsi="黑体" w:eastAsia="仿宋_GB2312" w:cs="宋体"/>
          <w:b/>
          <w:bCs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仿宋_GB2312" w:hAnsi="黑体" w:eastAsia="仿宋_GB2312" w:cs="宋体"/>
          <w:b/>
          <w:bCs/>
          <w:color w:val="000000"/>
          <w:kern w:val="0"/>
          <w:sz w:val="36"/>
          <w:szCs w:val="36"/>
        </w:rPr>
        <w:t>年</w:t>
      </w:r>
      <w:r>
        <w:rPr>
          <w:rFonts w:hint="eastAsia" w:ascii="仿宋_GB2312" w:hAnsi="黑体" w:eastAsia="仿宋_GB2312" w:cs="宋体"/>
          <w:b/>
          <w:bCs/>
          <w:color w:val="000000"/>
          <w:kern w:val="0"/>
          <w:sz w:val="36"/>
          <w:szCs w:val="36"/>
          <w:lang w:eastAsia="zh-CN"/>
        </w:rPr>
        <w:t>职工中秋节福利</w:t>
      </w:r>
      <w:r>
        <w:rPr>
          <w:rFonts w:hint="eastAsia" w:ascii="仿宋_GB2312" w:hAnsi="黑体" w:eastAsia="仿宋_GB2312" w:cs="宋体"/>
          <w:b/>
          <w:bCs/>
          <w:color w:val="000000"/>
          <w:kern w:val="0"/>
          <w:sz w:val="36"/>
          <w:szCs w:val="36"/>
        </w:rPr>
        <w:t>采购</w:t>
      </w:r>
    </w:p>
    <w:p w14:paraId="2732EC54">
      <w:pPr>
        <w:spacing w:line="560" w:lineRule="exact"/>
        <w:ind w:right="640" w:firstLine="900"/>
        <w:jc w:val="center"/>
        <w:rPr>
          <w:rFonts w:hint="eastAsia" w:ascii="黑体" w:hAnsi="黑体" w:eastAsia="黑体" w:cs="黑体"/>
          <w:b/>
          <w:bCs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调研项目报名表</w:t>
      </w:r>
    </w:p>
    <w:tbl>
      <w:tblPr>
        <w:tblStyle w:val="2"/>
        <w:tblW w:w="10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5"/>
        <w:gridCol w:w="2269"/>
        <w:gridCol w:w="1389"/>
        <w:gridCol w:w="1178"/>
        <w:gridCol w:w="993"/>
        <w:gridCol w:w="1159"/>
        <w:gridCol w:w="2186"/>
      </w:tblGrid>
      <w:tr w14:paraId="688B5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685" w:type="dxa"/>
            <w:shd w:val="clear" w:color="auto" w:fill="auto"/>
            <w:vAlign w:val="center"/>
          </w:tcPr>
          <w:p w14:paraId="1A22EB08">
            <w:pPr>
              <w:widowControl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9174" w:type="dxa"/>
            <w:gridSpan w:val="6"/>
            <w:shd w:val="clear" w:color="auto" w:fill="auto"/>
            <w:vAlign w:val="center"/>
          </w:tcPr>
          <w:p w14:paraId="0E95D6C4">
            <w:pPr>
              <w:widowControl/>
              <w:ind w:firstLine="1120" w:firstLineChars="400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202</w:t>
            </w:r>
            <w:r>
              <w:rPr>
                <w:rFonts w:hint="eastAsia" w:ascii="方正仿宋_GBK" w:eastAsia="方正仿宋_GBK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年职工</w:t>
            </w: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中秋节</w:t>
            </w:r>
            <w:r>
              <w:rPr>
                <w:rFonts w:hint="eastAsia" w:ascii="方正仿宋_GBK" w:eastAsia="方正仿宋_GBK"/>
                <w:sz w:val="28"/>
                <w:szCs w:val="28"/>
              </w:rPr>
              <w:t>福利</w:t>
            </w:r>
            <w:r>
              <w:rPr>
                <w:rFonts w:hint="eastAsia" w:ascii="方正仿宋_GBK" w:eastAsia="方正仿宋_GBK"/>
                <w:sz w:val="28"/>
                <w:szCs w:val="28"/>
                <w:lang w:eastAsia="zh-CN"/>
              </w:rPr>
              <w:t>产品采购项目</w:t>
            </w:r>
          </w:p>
        </w:tc>
      </w:tr>
      <w:tr w14:paraId="2EB2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85" w:type="dxa"/>
            <w:shd w:val="clear" w:color="auto" w:fill="auto"/>
            <w:vAlign w:val="center"/>
          </w:tcPr>
          <w:p w14:paraId="3DDF8CF9">
            <w:pPr>
              <w:widowControl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供应商全称</w:t>
            </w:r>
          </w:p>
        </w:tc>
        <w:tc>
          <w:tcPr>
            <w:tcW w:w="9174" w:type="dxa"/>
            <w:gridSpan w:val="6"/>
            <w:shd w:val="clear" w:color="auto" w:fill="auto"/>
            <w:vAlign w:val="center"/>
          </w:tcPr>
          <w:p w14:paraId="65EE863C">
            <w:pPr>
              <w:widowControl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DCE2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85" w:type="dxa"/>
            <w:vMerge w:val="restart"/>
            <w:shd w:val="clear" w:color="auto" w:fill="auto"/>
            <w:vAlign w:val="center"/>
          </w:tcPr>
          <w:p w14:paraId="122E1B0F">
            <w:pPr>
              <w:widowControl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项</w:t>
            </w: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目</w:t>
            </w: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6B4FD821">
            <w:pPr>
              <w:widowControl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567" w:type="dxa"/>
            <w:gridSpan w:val="2"/>
            <w:shd w:val="clear" w:color="auto" w:fill="auto"/>
            <w:vAlign w:val="center"/>
          </w:tcPr>
          <w:p w14:paraId="78D8D5A4">
            <w:pPr>
              <w:widowControl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5ACB091">
            <w:pPr>
              <w:widowControl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3345" w:type="dxa"/>
            <w:gridSpan w:val="2"/>
            <w:shd w:val="clear" w:color="auto" w:fill="auto"/>
            <w:vAlign w:val="center"/>
          </w:tcPr>
          <w:p w14:paraId="786290D4">
            <w:pPr>
              <w:widowControl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193D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685" w:type="dxa"/>
            <w:vMerge w:val="continue"/>
            <w:vAlign w:val="center"/>
          </w:tcPr>
          <w:p w14:paraId="172D4E5B">
            <w:pPr>
              <w:widowControl/>
              <w:jc w:val="left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207F2027">
            <w:pPr>
              <w:widowControl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67" w:type="dxa"/>
            <w:gridSpan w:val="2"/>
            <w:shd w:val="clear" w:color="auto" w:fill="auto"/>
            <w:vAlign w:val="center"/>
          </w:tcPr>
          <w:p w14:paraId="370AE224">
            <w:pPr>
              <w:widowControl/>
              <w:jc w:val="left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（手机）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0B75EF">
            <w:pPr>
              <w:widowControl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座机</w:t>
            </w:r>
          </w:p>
        </w:tc>
        <w:tc>
          <w:tcPr>
            <w:tcW w:w="3345" w:type="dxa"/>
            <w:gridSpan w:val="2"/>
            <w:shd w:val="clear" w:color="auto" w:fill="auto"/>
            <w:vAlign w:val="center"/>
          </w:tcPr>
          <w:p w14:paraId="7BF32B34">
            <w:pPr>
              <w:widowControl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1DC2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685" w:type="dxa"/>
            <w:vMerge w:val="continue"/>
            <w:vAlign w:val="center"/>
          </w:tcPr>
          <w:p w14:paraId="558DCC87">
            <w:pPr>
              <w:widowControl/>
              <w:jc w:val="left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660B503F">
            <w:pPr>
              <w:widowControl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6905" w:type="dxa"/>
            <w:gridSpan w:val="5"/>
            <w:shd w:val="clear" w:color="auto" w:fill="auto"/>
            <w:noWrap/>
            <w:vAlign w:val="center"/>
          </w:tcPr>
          <w:p w14:paraId="2E0FACBE"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DC59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5" w:type="dxa"/>
            <w:vMerge w:val="restart"/>
            <w:shd w:val="clear" w:color="auto" w:fill="FFFFFF"/>
            <w:vAlign w:val="center"/>
          </w:tcPr>
          <w:p w14:paraId="42D618B3">
            <w:pPr>
              <w:widowControl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报名文件</w:t>
            </w:r>
          </w:p>
        </w:tc>
        <w:tc>
          <w:tcPr>
            <w:tcW w:w="3658" w:type="dxa"/>
            <w:gridSpan w:val="2"/>
            <w:shd w:val="clear" w:color="auto" w:fill="FFFFFF"/>
            <w:vAlign w:val="center"/>
          </w:tcPr>
          <w:p w14:paraId="5EB4C0D4">
            <w:pPr>
              <w:widowControl/>
              <w:spacing w:line="520" w:lineRule="exact"/>
              <w:jc w:val="left"/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营业执照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  <w:lang w:eastAsia="zh-CN"/>
              </w:rPr>
              <w:t>和</w:t>
            </w:r>
            <w:r>
              <w:rPr>
                <w:rFonts w:hint="eastAsia" w:ascii="方正仿宋_GBK" w:hAnsi="仿宋" w:eastAsia="方正仿宋_GBK"/>
                <w:sz w:val="28"/>
                <w:szCs w:val="28"/>
                <w:lang w:eastAsia="zh-CN"/>
              </w:rPr>
              <w:t>有效食品经营许可证</w:t>
            </w:r>
          </w:p>
        </w:tc>
        <w:tc>
          <w:tcPr>
            <w:tcW w:w="3330" w:type="dxa"/>
            <w:gridSpan w:val="3"/>
            <w:shd w:val="clear" w:color="auto" w:fill="FFFFFF"/>
            <w:vAlign w:val="center"/>
          </w:tcPr>
          <w:p w14:paraId="57F9A573">
            <w:pPr>
              <w:widowControl/>
              <w:spacing w:line="52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复印件盖公章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6C4E9165">
            <w:pPr>
              <w:widowControl/>
              <w:spacing w:line="520" w:lineRule="exact"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有□、无□</w:t>
            </w:r>
          </w:p>
        </w:tc>
      </w:tr>
      <w:tr w14:paraId="30431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5" w:type="dxa"/>
            <w:vMerge w:val="continue"/>
            <w:vAlign w:val="center"/>
          </w:tcPr>
          <w:p w14:paraId="4FFEF56F">
            <w:pPr>
              <w:widowControl/>
              <w:jc w:val="left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8" w:type="dxa"/>
            <w:gridSpan w:val="2"/>
            <w:shd w:val="clear" w:color="auto" w:fill="FFFFFF"/>
            <w:vAlign w:val="center"/>
          </w:tcPr>
          <w:p w14:paraId="701F262E">
            <w:pPr>
              <w:widowControl/>
              <w:spacing w:line="520" w:lineRule="exact"/>
              <w:jc w:val="left"/>
              <w:rPr>
                <w:rFonts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身份证</w:t>
            </w:r>
          </w:p>
        </w:tc>
        <w:tc>
          <w:tcPr>
            <w:tcW w:w="3330" w:type="dxa"/>
            <w:gridSpan w:val="3"/>
            <w:shd w:val="clear" w:color="auto" w:fill="FFFFFF"/>
            <w:vAlign w:val="center"/>
          </w:tcPr>
          <w:p w14:paraId="4599032A">
            <w:pPr>
              <w:widowControl/>
              <w:spacing w:line="52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原件及复印件加盖公章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4CC1ACC">
            <w:pPr>
              <w:widowControl/>
              <w:spacing w:line="520" w:lineRule="exact"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有□、无□</w:t>
            </w:r>
          </w:p>
        </w:tc>
      </w:tr>
      <w:tr w14:paraId="5169F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685" w:type="dxa"/>
            <w:vMerge w:val="continue"/>
            <w:vAlign w:val="center"/>
          </w:tcPr>
          <w:p w14:paraId="604CB0CD">
            <w:pPr>
              <w:widowControl/>
              <w:jc w:val="left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8" w:type="dxa"/>
            <w:gridSpan w:val="2"/>
            <w:shd w:val="clear" w:color="auto" w:fill="FFFFFF"/>
            <w:vAlign w:val="center"/>
          </w:tcPr>
          <w:p w14:paraId="53696F2A">
            <w:pPr>
              <w:widowControl/>
              <w:spacing w:line="520" w:lineRule="exact"/>
              <w:jc w:val="left"/>
              <w:rPr>
                <w:rFonts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法定代表人委托授权书  （法人无需提供）或介绍信</w:t>
            </w:r>
          </w:p>
        </w:tc>
        <w:tc>
          <w:tcPr>
            <w:tcW w:w="3330" w:type="dxa"/>
            <w:gridSpan w:val="3"/>
            <w:shd w:val="clear" w:color="auto" w:fill="FFFFFF"/>
            <w:vAlign w:val="center"/>
          </w:tcPr>
          <w:p w14:paraId="4F83D3BE">
            <w:pPr>
              <w:widowControl/>
              <w:spacing w:line="52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原件加盖公章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2377039">
            <w:pPr>
              <w:widowControl/>
              <w:spacing w:line="520" w:lineRule="exact"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有□、无□</w:t>
            </w:r>
          </w:p>
        </w:tc>
      </w:tr>
      <w:tr w14:paraId="05A33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85" w:type="dxa"/>
            <w:vMerge w:val="continue"/>
            <w:vAlign w:val="center"/>
          </w:tcPr>
          <w:p w14:paraId="09B58BE4">
            <w:pPr>
              <w:widowControl/>
              <w:jc w:val="left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8" w:type="dxa"/>
            <w:gridSpan w:val="2"/>
            <w:shd w:val="clear" w:color="auto" w:fill="FFFFFF"/>
            <w:vAlign w:val="center"/>
          </w:tcPr>
          <w:p w14:paraId="7FE17ECD">
            <w:pPr>
              <w:widowControl/>
              <w:spacing w:line="520" w:lineRule="exact"/>
              <w:jc w:val="left"/>
              <w:rPr>
                <w:rFonts w:hint="default" w:ascii="仿宋_GB2312" w:hAnsi="仿宋" w:eastAsia="仿宋_GB2312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  <w:lang w:val="en-US" w:eastAsia="zh-CN"/>
              </w:rPr>
              <w:t>4.业绩佐证材料</w:t>
            </w:r>
          </w:p>
        </w:tc>
        <w:tc>
          <w:tcPr>
            <w:tcW w:w="3330" w:type="dxa"/>
            <w:gridSpan w:val="3"/>
            <w:shd w:val="clear" w:color="auto" w:fill="FFFFFF"/>
            <w:vAlign w:val="center"/>
          </w:tcPr>
          <w:p w14:paraId="1EAF1951">
            <w:pPr>
              <w:widowControl/>
              <w:spacing w:line="520" w:lineRule="exact"/>
              <w:jc w:val="left"/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复印件盖公章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7185B086">
            <w:pPr>
              <w:widowControl/>
              <w:spacing w:line="520" w:lineRule="exact"/>
              <w:jc w:val="center"/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有□、无□</w:t>
            </w:r>
          </w:p>
        </w:tc>
      </w:tr>
      <w:tr w14:paraId="199FE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85" w:type="dxa"/>
            <w:vMerge w:val="continue"/>
            <w:vAlign w:val="center"/>
          </w:tcPr>
          <w:p w14:paraId="46132259">
            <w:pPr>
              <w:widowControl/>
              <w:jc w:val="left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658" w:type="dxa"/>
            <w:gridSpan w:val="2"/>
            <w:shd w:val="clear" w:color="auto" w:fill="FFFFFF"/>
            <w:vAlign w:val="center"/>
          </w:tcPr>
          <w:p w14:paraId="27AC8441">
            <w:pPr>
              <w:widowControl/>
              <w:spacing w:line="520" w:lineRule="exact"/>
              <w:jc w:val="left"/>
              <w:rPr>
                <w:rFonts w:ascii="仿宋_GB2312" w:hAnsi="仿宋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ascii="仿宋_GB2312" w:hAnsi="仿宋" w:eastAsia="仿宋_GB2312" w:cs="宋体"/>
                <w:bCs/>
                <w:kern w:val="0"/>
                <w:sz w:val="28"/>
                <w:szCs w:val="28"/>
              </w:rPr>
              <w:t>其他资质条件佐证材料</w:t>
            </w:r>
          </w:p>
        </w:tc>
        <w:tc>
          <w:tcPr>
            <w:tcW w:w="3330" w:type="dxa"/>
            <w:gridSpan w:val="3"/>
            <w:shd w:val="clear" w:color="auto" w:fill="FFFFFF"/>
            <w:vAlign w:val="center"/>
          </w:tcPr>
          <w:p w14:paraId="5C9AB48A">
            <w:pPr>
              <w:widowControl/>
              <w:spacing w:line="520" w:lineRule="exact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复印</w:t>
            </w:r>
            <w:bookmarkStart w:id="0" w:name="_GoBack"/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件</w:t>
            </w:r>
            <w:bookmarkEnd w:id="0"/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盖公章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96AD310">
            <w:pPr>
              <w:widowControl/>
              <w:spacing w:line="520" w:lineRule="exact"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有□、无□</w:t>
            </w:r>
          </w:p>
        </w:tc>
      </w:tr>
      <w:tr w14:paraId="07CB4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  <w:jc w:val="center"/>
        </w:trPr>
        <w:tc>
          <w:tcPr>
            <w:tcW w:w="1685" w:type="dxa"/>
            <w:shd w:val="clear" w:color="auto" w:fill="FFFFFF"/>
            <w:vAlign w:val="center"/>
          </w:tcPr>
          <w:p w14:paraId="091DBACF">
            <w:pPr>
              <w:widowControl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知情同意</w:t>
            </w:r>
          </w:p>
        </w:tc>
        <w:tc>
          <w:tcPr>
            <w:tcW w:w="9174" w:type="dxa"/>
            <w:gridSpan w:val="6"/>
            <w:shd w:val="clear" w:color="auto" w:fill="FFFFFF"/>
            <w:vAlign w:val="center"/>
          </w:tcPr>
          <w:p w14:paraId="54E98835">
            <w:pPr>
              <w:widowControl/>
              <w:spacing w:line="520" w:lineRule="exact"/>
              <w:ind w:firstLine="555"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为全面了解该项目的市场、价格、技术等情况，现针对符合资质的潜在供应商进行该项目市场调研。</w:t>
            </w:r>
          </w:p>
          <w:p w14:paraId="7E304261">
            <w:pPr>
              <w:widowControl/>
              <w:spacing w:line="520" w:lineRule="exact"/>
              <w:ind w:firstLine="555"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报名供应商承诺免费、自愿参与调研，提供真实信息。</w:t>
            </w:r>
          </w:p>
          <w:p w14:paraId="47CD9773">
            <w:pPr>
              <w:widowControl/>
              <w:spacing w:line="520" w:lineRule="exact"/>
              <w:ind w:firstLine="555"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报名供应商应对调研内容保密。</w:t>
            </w:r>
          </w:p>
          <w:p w14:paraId="6AD2D9B2">
            <w:pPr>
              <w:widowControl/>
              <w:spacing w:line="520" w:lineRule="exact"/>
              <w:ind w:firstLine="555"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参与调研行为，不作为该项目今后招标采购的资质条件或评审因素。</w:t>
            </w:r>
          </w:p>
        </w:tc>
      </w:tr>
      <w:tr w14:paraId="475BD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  <w:jc w:val="center"/>
        </w:trPr>
        <w:tc>
          <w:tcPr>
            <w:tcW w:w="1685" w:type="dxa"/>
            <w:shd w:val="clear" w:color="auto" w:fill="auto"/>
            <w:vAlign w:val="center"/>
          </w:tcPr>
          <w:p w14:paraId="2F5B3DC2">
            <w:pPr>
              <w:widowControl/>
              <w:jc w:val="center"/>
              <w:rPr>
                <w:rFonts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确认签字</w:t>
            </w:r>
          </w:p>
        </w:tc>
        <w:tc>
          <w:tcPr>
            <w:tcW w:w="9174" w:type="dxa"/>
            <w:gridSpan w:val="6"/>
            <w:shd w:val="clear" w:color="auto" w:fill="auto"/>
            <w:vAlign w:val="center"/>
          </w:tcPr>
          <w:p w14:paraId="5B197F48">
            <w:pPr>
              <w:widowControl/>
              <w:spacing w:line="520" w:lineRule="exact"/>
              <w:ind w:firstLine="555"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我已阅读并知晓了上述有关该项目调研的介绍，承诺自愿免费配合参与该项目的调研活动。</w:t>
            </w:r>
          </w:p>
          <w:p w14:paraId="65624B9F">
            <w:pPr>
              <w:widowControl/>
              <w:spacing w:line="520" w:lineRule="exact"/>
              <w:jc w:val="left"/>
              <w:rPr>
                <w:rFonts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签字：</w:t>
            </w: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 日期：</w:t>
            </w: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仿宋_GB2312" w:hAnsi="仿宋" w:eastAsia="仿宋_GB2312" w:cs="宋体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14:paraId="27FABE67">
      <w:pPr>
        <w:widowControl/>
        <w:jc w:val="left"/>
        <w:rPr>
          <w:rFonts w:hint="eastAsia" w:ascii="方正仿宋_GBK" w:eastAsia="方正仿宋_GBK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注：请认真填写，若出现填写错误，将自行取消报名资格。</w:t>
      </w:r>
    </w:p>
    <w:p w14:paraId="5EFAB50F"/>
    <w:sectPr>
      <w:pgSz w:w="11906" w:h="16838"/>
      <w:pgMar w:top="1327" w:right="1293" w:bottom="121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7E891F-E77B-40F3-B385-1795E591AAF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D9E4C38F-3E6A-4429-AA35-C9A5CF39A38A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F010D4B3-E5A7-421D-83D6-FA97A098AA5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7DD54C5-659E-4B67-8D57-925D3A90E2F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75CB3BB-CD5A-42B0-942C-1DFACF226C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63C14"/>
    <w:rsid w:val="0DBC01CB"/>
    <w:rsid w:val="1F105EF4"/>
    <w:rsid w:val="4D0A697F"/>
    <w:rsid w:val="5B8C24B6"/>
    <w:rsid w:val="7483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1f5a8205-f71b-42ab-bfae-7ebbce5f5def</errorID>
      <errorWord>件</errorWord>
      <group>L1_Word</group>
      <groupName>字词问题</groupName>
      <ability>L2_Typo</ability>
      <abilityName>字词错误</abilityName>
      <candidateList>
        <item>件加</item>
      </candidateList>
      <explain/>
      <paraID>57F9A573</paraID>
      <start>2</start>
      <end>3</end>
      <status>ignored</status>
      <modifiedWord/>
      <trackRevisions>false</trackRevisions>
    </reviewItem>
    <reviewItem>
      <errorID>adfea244-a352-4545-ae9e-d19d8e8be22d</errorID>
      <errorWord>复印件加盖</errorWord>
      <group>L1_Word</group>
      <groupName>字词问题</groupName>
      <ability>L2_Typo</ability>
      <abilityName>字词错误</abilityName>
      <candidateList>
        <item>复印件并加盖</item>
      </candidateList>
      <explain/>
      <paraID>4599032A</paraID>
      <start>3</start>
      <end>8</end>
      <status>ignored</status>
      <modifiedWord/>
      <trackRevisions>false</trackRevisions>
    </reviewItem>
    <reviewItem>
      <errorID>a4e30f4b-8cde-417e-a0e5-dbbf0ec90f8e</errorID>
      <errorWord>件</errorWord>
      <group>L1_Word</group>
      <groupName>字词问题</groupName>
      <ability>L2_Typo</ability>
      <abilityName>字词错误</abilityName>
      <candidateList>
        <item>件加</item>
      </candidateList>
      <explain/>
      <paraID>1EAF1951</paraID>
      <start>2</start>
      <end>3</end>
      <status>ignored</status>
      <modifiedWord/>
      <trackRevisions>false</trackRevisions>
    </reviewItem>
    <reviewItem>
      <errorID>f3a70d7b-c285-4bad-980e-b50179cee830</errorID>
      <errorWord>件</errorWord>
      <group>L1_Word</group>
      <groupName>字词问题</groupName>
      <ability>L2_Typo</ability>
      <abilityName>字词错误</abilityName>
      <candidateList>
        <item>件加</item>
      </candidateList>
      <explain/>
      <paraID>5C9AB48A</paraID>
      <start>2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4767cf1-4562-4fbc-827a-cfd3b8f031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417</Characters>
  <Lines>0</Lines>
  <Paragraphs>0</Paragraphs>
  <TotalTime>1</TotalTime>
  <ScaleCrop>false</ScaleCrop>
  <LinksUpToDate>false</LinksUpToDate>
  <CharactersWithSpaces>460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2025-08-25T01:30:00Z</dcterms:created>
  <dc:creator>hp</dc:creator>
  <cp:lastModifiedBy>曹雪</cp:lastModifiedBy>
  <dcterms:modified xsi:type="dcterms:W3CDTF">2026-08-11T09:04:34Z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eyJoZGlkIjoiYWRlYjE3ZGM1YjNkY2U5MzBmYTI3Mjg3ZmQ4MGJkZTciLCJ1c2VySWQiOiIyNzk3NTU4NjEifQ==</vt:lpwstr>
  </property>
  <property fmtid="{D5CDD505-2E9C-101B-9397-08002B2CF9AE}" pid="4" name="ICV">
    <vt:lpwstr>8F60C460784A4C21988363447A507C42_12</vt:lpwstr>
  </property>
</Properties>
</file>